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5C2E0" w14:textId="77777777" w:rsidR="006C55B4" w:rsidRPr="008139CC" w:rsidRDefault="006C55B4" w:rsidP="006C55B4">
      <w:pPr>
        <w:spacing w:beforeLines="50" w:before="180" w:afterLines="50" w:after="18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139CC">
        <w:rPr>
          <w:rFonts w:ascii="微軟正黑體" w:eastAsia="微軟正黑體" w:hAnsi="微軟正黑體" w:hint="eastAsia"/>
          <w:b/>
          <w:sz w:val="28"/>
          <w:szCs w:val="28"/>
        </w:rPr>
        <w:t>會議記錄表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502"/>
        <w:gridCol w:w="3432"/>
        <w:gridCol w:w="926"/>
        <w:gridCol w:w="4265"/>
      </w:tblGrid>
      <w:tr w:rsidR="006C55B4" w:rsidRPr="008139CC" w14:paraId="227AD151" w14:textId="77777777" w:rsidTr="00EA554A">
        <w:trPr>
          <w:trHeight w:val="461"/>
          <w:jc w:val="center"/>
        </w:trPr>
        <w:tc>
          <w:tcPr>
            <w:tcW w:w="99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14:paraId="19E1FA32" w14:textId="77777777" w:rsidR="006C55B4" w:rsidRPr="008139CC" w:rsidRDefault="006C55B4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主題</w:t>
            </w:r>
          </w:p>
        </w:tc>
        <w:tc>
          <w:tcPr>
            <w:tcW w:w="9125" w:type="dxa"/>
            <w:gridSpan w:val="4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D481C85" w14:textId="77777777" w:rsidR="006C55B4" w:rsidRPr="008139CC" w:rsidRDefault="006C55B4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 w:hint="eastAsia"/>
                <w:b/>
                <w:color w:val="000000"/>
                <w:sz w:val="28"/>
                <w:szCs w:val="28"/>
              </w:rPr>
              <w:t>研究生開會</w:t>
            </w:r>
          </w:p>
        </w:tc>
      </w:tr>
      <w:tr w:rsidR="006C55B4" w:rsidRPr="008139CC" w14:paraId="2DEDD68B" w14:textId="77777777" w:rsidTr="00EA554A">
        <w:trPr>
          <w:trHeight w:val="319"/>
          <w:jc w:val="center"/>
        </w:trPr>
        <w:tc>
          <w:tcPr>
            <w:tcW w:w="99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5CBCD057" w14:textId="77777777" w:rsidR="006C55B4" w:rsidRPr="008139CC" w:rsidRDefault="006C55B4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時間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91711F" w14:textId="39507FA6" w:rsidR="006C55B4" w:rsidRPr="008139CC" w:rsidRDefault="006C55B4" w:rsidP="00EA55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2022/06/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09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(四)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AD9219" w14:textId="77777777" w:rsidR="006C55B4" w:rsidRPr="008139CC" w:rsidRDefault="006C55B4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地點</w:t>
            </w:r>
          </w:p>
        </w:tc>
        <w:tc>
          <w:tcPr>
            <w:tcW w:w="426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0DCA88C6" w14:textId="77777777" w:rsidR="006C55B4" w:rsidRPr="008139CC" w:rsidRDefault="006C55B4" w:rsidP="00EA55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線上會議</w:t>
            </w:r>
            <w:proofErr w:type="gramEnd"/>
          </w:p>
        </w:tc>
      </w:tr>
      <w:tr w:rsidR="006C55B4" w:rsidRPr="008139CC" w14:paraId="548AA997" w14:textId="77777777" w:rsidTr="00EA554A">
        <w:trPr>
          <w:trHeight w:val="295"/>
          <w:jc w:val="center"/>
        </w:trPr>
        <w:tc>
          <w:tcPr>
            <w:tcW w:w="149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184C5855" w14:textId="77777777" w:rsidR="006C55B4" w:rsidRPr="008139CC" w:rsidRDefault="006C55B4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會議主席</w:t>
            </w:r>
          </w:p>
        </w:tc>
        <w:tc>
          <w:tcPr>
            <w:tcW w:w="86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SmallGap" w:sz="24" w:space="0" w:color="auto"/>
            </w:tcBorders>
          </w:tcPr>
          <w:p w14:paraId="43E57372" w14:textId="77777777" w:rsidR="006C55B4" w:rsidRPr="008139CC" w:rsidRDefault="006C55B4" w:rsidP="00EA554A">
            <w:pPr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童曉儒 老師</w:t>
            </w:r>
          </w:p>
        </w:tc>
      </w:tr>
      <w:tr w:rsidR="006C55B4" w:rsidRPr="008139CC" w14:paraId="7177A099" w14:textId="77777777" w:rsidTr="00EA554A">
        <w:trPr>
          <w:trHeight w:val="667"/>
          <w:jc w:val="center"/>
        </w:trPr>
        <w:tc>
          <w:tcPr>
            <w:tcW w:w="149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8" w:space="0" w:color="auto"/>
            </w:tcBorders>
          </w:tcPr>
          <w:p w14:paraId="6698E324" w14:textId="77777777" w:rsidR="006C55B4" w:rsidRPr="008139CC" w:rsidRDefault="006C55B4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與會人員</w:t>
            </w:r>
          </w:p>
        </w:tc>
        <w:tc>
          <w:tcPr>
            <w:tcW w:w="8623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nThickSmallGap" w:sz="24" w:space="0" w:color="auto"/>
            </w:tcBorders>
          </w:tcPr>
          <w:p w14:paraId="124EBB64" w14:textId="77777777" w:rsidR="006C55B4" w:rsidRPr="008139CC" w:rsidRDefault="006C55B4" w:rsidP="00EA554A">
            <w:pPr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浩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民、瑞智、珮庭</w:t>
            </w:r>
          </w:p>
        </w:tc>
      </w:tr>
      <w:tr w:rsidR="006C55B4" w:rsidRPr="008139CC" w14:paraId="154A4025" w14:textId="77777777" w:rsidTr="00EA554A">
        <w:trPr>
          <w:trHeight w:val="490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15591368" w14:textId="77777777" w:rsidR="006C55B4" w:rsidRPr="008139CC" w:rsidRDefault="006C55B4" w:rsidP="00EA554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/>
                <w:b/>
                <w:sz w:val="28"/>
                <w:szCs w:val="28"/>
              </w:rPr>
              <w:t>會議內容</w:t>
            </w:r>
          </w:p>
        </w:tc>
      </w:tr>
      <w:tr w:rsidR="006C55B4" w:rsidRPr="008139CC" w14:paraId="2B3F386A" w14:textId="77777777" w:rsidTr="00EA554A">
        <w:trPr>
          <w:trHeight w:val="2964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5C8B8A3B" w14:textId="77777777" w:rsidR="006C55B4" w:rsidRPr="008139CC" w:rsidRDefault="006C55B4" w:rsidP="00EA554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Chars="0" w:left="560" w:hangingChars="200" w:hanging="5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報告各自進度</w:t>
            </w:r>
          </w:p>
          <w:p w14:paraId="7042DB83" w14:textId="77777777" w:rsidR="006C55B4" w:rsidRPr="008139CC" w:rsidRDefault="006C55B4" w:rsidP="00EA554A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浩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民：報告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研究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進度。</w:t>
            </w:r>
          </w:p>
          <w:p w14:paraId="4FEC27E0" w14:textId="49A2EEC6" w:rsidR="006C55B4" w:rsidRDefault="006C55B4" w:rsidP="00EA554A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gramStart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珮</w:t>
            </w:r>
            <w:proofErr w:type="gramEnd"/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庭：</w:t>
            </w:r>
            <w:r w:rsidR="00A16415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報告</w:t>
            </w:r>
            <w:r w:rsidR="00A16415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研究</w:t>
            </w:r>
            <w:r w:rsidR="00A16415"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進度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。</w:t>
            </w:r>
          </w:p>
          <w:p w14:paraId="31C29CCF" w14:textId="77777777" w:rsidR="006C55B4" w:rsidRPr="008139CC" w:rsidRDefault="006C55B4" w:rsidP="00EA554A">
            <w:pPr>
              <w:pStyle w:val="a7"/>
              <w:autoSpaceDE w:val="0"/>
              <w:autoSpaceDN w:val="0"/>
              <w:adjustRightInd w:val="0"/>
              <w:spacing w:line="480" w:lineRule="auto"/>
              <w:ind w:leftChars="0" w:left="56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瑞智：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網站進度。</w:t>
            </w:r>
          </w:p>
          <w:p w14:paraId="7C386DDE" w14:textId="35879025" w:rsidR="006C55B4" w:rsidRPr="006C55B4" w:rsidRDefault="006C55B4" w:rsidP="006C55B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會議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記錄</w:t>
            </w:r>
          </w:p>
          <w:p w14:paraId="1BDBCAF9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10-14章節分配30題期末考試</w:t>
            </w:r>
          </w:p>
          <w:p w14:paraId="42985276" w14:textId="1E14F2F8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11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章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學長</w:t>
            </w:r>
          </w:p>
          <w:p w14:paraId="68A057A6" w14:textId="707469F2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10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、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12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章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佩婷</w:t>
            </w:r>
          </w:p>
          <w:p w14:paraId="6A4F72E3" w14:textId="5EAB8C9E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13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、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14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章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瑞智</w:t>
            </w:r>
          </w:p>
          <w:p w14:paraId="747CDCB7" w14:textId="72CF7AB6" w:rsid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商通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的學生如果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沒有回答抓出來</w:t>
            </w:r>
          </w:p>
          <w:p w14:paraId="1CA37FAC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</w:p>
          <w:p w14:paraId="6B162DD2" w14:textId="4BB00028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找尋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論文</w:t>
            </w:r>
          </w:p>
          <w:p w14:paraId="4CE8B265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lastRenderedPageBreak/>
              <w:t>Online Multi-Object Tracking with</w:t>
            </w:r>
          </w:p>
          <w:p w14:paraId="1610B61E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t>Dual Matching Attention Networks</w:t>
            </w:r>
          </w:p>
          <w:p w14:paraId="1A27662E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</w:p>
          <w:p w14:paraId="7487BEE9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t>Fast Online Object Tracking and Segmentation: A Unifying Approach</w:t>
            </w:r>
          </w:p>
          <w:p w14:paraId="16B3E66F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</w:p>
          <w:p w14:paraId="0E9BF87C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項目遮蔽</w:t>
            </w:r>
          </w:p>
          <w:p w14:paraId="10985D74" w14:textId="4AB00F1D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每篇看摘要看</w:t>
            </w:r>
            <w:r w:rsidR="00A54539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適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合不</w:t>
            </w:r>
            <w:r w:rsidR="00A54539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適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合</w:t>
            </w:r>
            <w:r w:rsidR="00A54539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研究主題</w:t>
            </w:r>
            <w:bookmarkStart w:id="0" w:name="_GoBack"/>
            <w:bookmarkEnd w:id="0"/>
          </w:p>
          <w:p w14:paraId="4045EBA7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只怕遺漏不怕看太多</w:t>
            </w:r>
          </w:p>
          <w:p w14:paraId="556E4E91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</w:p>
          <w:p w14:paraId="03C8F5E8" w14:textId="7586D3D5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兩邊的螢幕</w:t>
            </w:r>
            <w:proofErr w:type="gramStart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去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框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會去框</w:t>
            </w:r>
            <w:proofErr w:type="gramEnd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對極限</w:t>
            </w:r>
          </w:p>
          <w:p w14:paraId="4F8E87F8" w14:textId="0B3B38D0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項目</w:t>
            </w:r>
            <w:proofErr w:type="gramStart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要去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測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物件</w:t>
            </w:r>
            <w:proofErr w:type="gramEnd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對應性</w:t>
            </w:r>
          </w:p>
          <w:p w14:paraId="2A0301E6" w14:textId="5BC8D7D6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給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暫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存用編號</w:t>
            </w:r>
            <w:proofErr w:type="gramEnd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物件一物件二</w:t>
            </w:r>
          </w:p>
          <w:p w14:paraId="506C8F00" w14:textId="0329A54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兩個</w:t>
            </w:r>
            <w:r w:rsidR="00A16415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螢幕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標示的</w:t>
            </w:r>
            <w:proofErr w:type="spellStart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id都要一樣</w:t>
            </w:r>
            <w:proofErr w:type="spellEnd"/>
          </w:p>
          <w:p w14:paraId="6FB6C08C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</w:p>
          <w:p w14:paraId="63E346C3" w14:textId="55FC7E6A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  <w:t>5G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 xml:space="preserve">  </w:t>
            </w: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111-2上課</w:t>
            </w:r>
          </w:p>
          <w:p w14:paraId="211E924A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6/23交文書</w:t>
            </w:r>
            <w:proofErr w:type="gramStart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檔</w:t>
            </w:r>
            <w:proofErr w:type="gramEnd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出去</w:t>
            </w:r>
          </w:p>
          <w:p w14:paraId="2CDEE67E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 xml:space="preserve">課程安排進度 實驗遇到問題 </w:t>
            </w:r>
          </w:p>
          <w:p w14:paraId="7E3D3FCB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</w:p>
          <w:p w14:paraId="0EC54EA7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其中報告書計畫目標5G</w:t>
            </w:r>
          </w:p>
          <w:p w14:paraId="4267128B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lastRenderedPageBreak/>
              <w:t>到企劃書找</w:t>
            </w:r>
          </w:p>
          <w:p w14:paraId="073F28FB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</w:p>
          <w:p w14:paraId="1D13C76E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重點是說設備到位</w:t>
            </w:r>
          </w:p>
          <w:p w14:paraId="1AD67AD0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實驗編排</w:t>
            </w:r>
          </w:p>
          <w:p w14:paraId="31324BB7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帶甚麼實驗 標記測試中</w:t>
            </w:r>
          </w:p>
          <w:p w14:paraId="718F7043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計劃書整理報告</w:t>
            </w:r>
          </w:p>
          <w:p w14:paraId="26D2B0CE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</w:p>
          <w:p w14:paraId="7BD5890D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spellStart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ArcFace前置作業</w:t>
            </w:r>
            <w:proofErr w:type="spellEnd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 xml:space="preserve"> 整套跑完看看 小群組判別 之後收集測試影片</w:t>
            </w:r>
          </w:p>
          <w:p w14:paraId="49F7BD18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spellStart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data要自己訓練</w:t>
            </w:r>
            <w:proofErr w:type="spellEnd"/>
          </w:p>
          <w:p w14:paraId="401E27D9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確保跑的要是自己的東西</w:t>
            </w:r>
          </w:p>
          <w:p w14:paraId="5FEB7969" w14:textId="77777777" w:rsidR="006C55B4" w:rsidRPr="006C55B4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測試達到起碼的要求</w:t>
            </w:r>
          </w:p>
          <w:p w14:paraId="4C5D1D70" w14:textId="679D9938" w:rsidR="006C55B4" w:rsidRPr="008139CC" w:rsidRDefault="006C55B4" w:rsidP="006C55B4">
            <w:pPr>
              <w:pStyle w:val="a7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微軟正黑體" w:eastAsia="微軟正黑體" w:hAnsi="微軟正黑體"/>
                <w:sz w:val="28"/>
                <w:szCs w:val="28"/>
                <w:lang w:val="x-none"/>
              </w:rPr>
            </w:pPr>
            <w:proofErr w:type="spellStart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data</w:t>
            </w:r>
            <w:proofErr w:type="gramStart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餵</w:t>
            </w:r>
            <w:proofErr w:type="gramEnd"/>
            <w:r w:rsidRPr="006C55B4">
              <w:rPr>
                <w:rFonts w:ascii="微軟正黑體" w:eastAsia="微軟正黑體" w:hAnsi="微軟正黑體" w:hint="eastAsia"/>
                <w:sz w:val="28"/>
                <w:szCs w:val="28"/>
                <w:lang w:val="x-none"/>
              </w:rPr>
              <w:t>給他去做要怎麼去做</w:t>
            </w:r>
            <w:proofErr w:type="spellEnd"/>
          </w:p>
        </w:tc>
      </w:tr>
      <w:tr w:rsidR="006C55B4" w:rsidRPr="008139CC" w14:paraId="21988A11" w14:textId="77777777" w:rsidTr="00EA554A">
        <w:trPr>
          <w:trHeight w:val="53"/>
          <w:jc w:val="center"/>
        </w:trPr>
        <w:tc>
          <w:tcPr>
            <w:tcW w:w="10122" w:type="dxa"/>
            <w:gridSpan w:val="5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3641579" w14:textId="77777777" w:rsidR="006C55B4" w:rsidRPr="008139CC" w:rsidRDefault="006C55B4" w:rsidP="00EA554A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139C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lastRenderedPageBreak/>
              <w:t>記錄人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8139CC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  <w:r w:rsidRPr="008139CC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林瑞智</w:t>
            </w:r>
            <w:r w:rsidRPr="008139CC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19BCEE57" w14:textId="77777777" w:rsidR="004D22CE" w:rsidRDefault="004D22CE"/>
    <w:sectPr w:rsidR="004D22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5EC13" w14:textId="77777777" w:rsidR="009964D3" w:rsidRDefault="009964D3" w:rsidP="006C55B4">
      <w:r>
        <w:separator/>
      </w:r>
    </w:p>
  </w:endnote>
  <w:endnote w:type="continuationSeparator" w:id="0">
    <w:p w14:paraId="39A55131" w14:textId="77777777" w:rsidR="009964D3" w:rsidRDefault="009964D3" w:rsidP="006C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443F" w14:textId="77777777" w:rsidR="009964D3" w:rsidRDefault="009964D3" w:rsidP="006C55B4">
      <w:r>
        <w:separator/>
      </w:r>
    </w:p>
  </w:footnote>
  <w:footnote w:type="continuationSeparator" w:id="0">
    <w:p w14:paraId="5269717F" w14:textId="77777777" w:rsidR="009964D3" w:rsidRDefault="009964D3" w:rsidP="006C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7ADF"/>
    <w:multiLevelType w:val="hybridMultilevel"/>
    <w:tmpl w:val="A73E659E"/>
    <w:lvl w:ilvl="0" w:tplc="E0502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A9"/>
    <w:rsid w:val="00100CA9"/>
    <w:rsid w:val="004D22CE"/>
    <w:rsid w:val="005E53C7"/>
    <w:rsid w:val="006C55B4"/>
    <w:rsid w:val="009964D3"/>
    <w:rsid w:val="00A16415"/>
    <w:rsid w:val="00A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BDEA6"/>
  <w15:chartTrackingRefBased/>
  <w15:docId w15:val="{A46FC2BA-A442-43CA-9E07-69395382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5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55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55B4"/>
    <w:rPr>
      <w:sz w:val="20"/>
      <w:szCs w:val="20"/>
    </w:rPr>
  </w:style>
  <w:style w:type="paragraph" w:styleId="a7">
    <w:name w:val="List Paragraph"/>
    <w:basedOn w:val="a"/>
    <w:uiPriority w:val="34"/>
    <w:qFormat/>
    <w:rsid w:val="006C55B4"/>
    <w:pPr>
      <w:ind w:leftChars="200" w:left="480"/>
    </w:pPr>
  </w:style>
  <w:style w:type="character" w:styleId="a8">
    <w:name w:val="Emphasis"/>
    <w:basedOn w:val="a0"/>
    <w:uiPriority w:val="20"/>
    <w:qFormat/>
    <w:rsid w:val="006C5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2022-06-23T03:05:00Z</dcterms:created>
  <dcterms:modified xsi:type="dcterms:W3CDTF">2022-06-23T03:28:00Z</dcterms:modified>
</cp:coreProperties>
</file>